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EFF" w:rsidRPr="007B0468" w:rsidRDefault="00C63EFF" w:rsidP="00C63E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nb-NO"/>
        </w:rPr>
        <w:t>Fjalë të urta nga Sami F</w:t>
      </w:r>
      <w:r w:rsidRPr="007B046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nb-NO"/>
        </w:rPr>
        <w:t xml:space="preserve">rashëri 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Njeriun e bëjnë të përjetshëm veprat e tij.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Në vend që të shesësh dituri dhe zotësi, përpiqu t'i fitosh ato.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Njerëzit janë të njejtë para natyrës, edukata i bën të dallohen.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S'ka gjë më të keqe </w:t>
      </w:r>
      <w:proofErr w:type="gramStart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se</w:t>
      </w:r>
      <w:proofErr w:type="gramEnd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të përqeshurit, sepse më shumë prek të mirët se të kqinjtë.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Ai që pëlqen veten e tij, nuk pëlqehet nga askush.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>Duhen shumë mend që të mund shoqërohesh me njerëz pa mend.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proofErr w:type="gramStart"/>
      <w:r w:rsidRPr="007B0468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>Shpagimi më i ëmbël është të bësh mirë kundër të keqes që të është bërë.</w:t>
      </w:r>
      <w:proofErr w:type="gramEnd"/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proofErr w:type="gramStart"/>
      <w:r w:rsidRPr="007B0468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>Po të përdoret mirë koha, do të mjaftojë për të kryer çdo punë.</w:t>
      </w:r>
      <w:proofErr w:type="gramEnd"/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proofErr w:type="gramStart"/>
      <w:r w:rsidRPr="007B0468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>Bukuria e njeriut përbëhet nga bukuria e fjalës që flet.</w:t>
      </w:r>
      <w:proofErr w:type="gramEnd"/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proofErr w:type="gramStart"/>
      <w:r w:rsidRPr="007B0468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>Njerzit e mirë janë të gjykuar të bëhen skllevër të të kqinjëve.</w:t>
      </w:r>
      <w:proofErr w:type="gramEnd"/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 xml:space="preserve">Njeriu duhet të përpiqet të mësojë çdo gjë, </w:t>
      </w:r>
      <w:proofErr w:type="gramStart"/>
      <w:r w:rsidRPr="007B0468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>jo</w:t>
      </w:r>
      <w:proofErr w:type="gramEnd"/>
      <w:r w:rsidRPr="007B0468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 xml:space="preserve"> të tregojë veten e tij.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proofErr w:type="gramStart"/>
      <w:r w:rsidRPr="007B0468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>Më i forti i njerëzve është ai që është i Zoti të përmbajë vetveten.</w:t>
      </w:r>
      <w:proofErr w:type="gramEnd"/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>Shpata e grave është gjuha e tyre, prandaj nuk e lënë të ndryshket.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proofErr w:type="gramStart"/>
      <w:r w:rsidRPr="007B0468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>Zbavitja më e bukur për njerinë është leximi, shoku më i mirë libri.</w:t>
      </w:r>
      <w:proofErr w:type="gramEnd"/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 xml:space="preserve">Personi që do ti, s'ka asnjë të metë, fillo të mos e duash, pa shih </w:t>
      </w:r>
      <w:proofErr w:type="gramStart"/>
      <w:r w:rsidRPr="007B0468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>sa</w:t>
      </w:r>
      <w:proofErr w:type="gramEnd"/>
      <w:r w:rsidRPr="007B0468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 xml:space="preserve"> të meta ka.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proofErr w:type="gramStart"/>
      <w:r w:rsidRPr="007B0468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>S'ka lumturi më të madhe në botë se dashuria dhe harmonia.</w:t>
      </w:r>
      <w:proofErr w:type="gramEnd"/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>Thjeshtësia e një gruaje është më e vlefshme se stolitë (diamantet) e të gjitha grave të botës.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proofErr w:type="gramStart"/>
      <w:r w:rsidRPr="007B0468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>Kush i shtrohet gjithkujt është kokëdele.</w:t>
      </w:r>
      <w:proofErr w:type="gramEnd"/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proofErr w:type="gramStart"/>
      <w:r w:rsidRPr="007B0468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>Më i poshtri njeri është ai i cili kërkon mirësi nga një i poshtër.</w:t>
      </w:r>
      <w:proofErr w:type="gramEnd"/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proofErr w:type="gramStart"/>
      <w:r w:rsidRPr="007B0468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>Vjehra nuk e kujton asnjëherë kohën e nusërisë.</w:t>
      </w:r>
      <w:proofErr w:type="gramEnd"/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proofErr w:type="gramStart"/>
      <w:r w:rsidRPr="007B0468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>Qesja nuk zbrazet duke dhënë lëmoshë.</w:t>
      </w:r>
      <w:proofErr w:type="gramEnd"/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Delen që ndahet nga tufa e </w:t>
      </w:r>
      <w:proofErr w:type="gramStart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ha</w:t>
      </w:r>
      <w:proofErr w:type="gramEnd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ujku.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Mos i thuaj gruas fjalën që s'mund </w:t>
      </w:r>
      <w:proofErr w:type="gramStart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ta</w:t>
      </w:r>
      <w:proofErr w:type="gramEnd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thuash në rrugë.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Dashuria është kripa e jetës, jeta pa dashuri s'ka asnjë shije.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lastRenderedPageBreak/>
        <w:t xml:space="preserve">Biseda lindi nga </w:t>
      </w:r>
      <w:proofErr w:type="gramStart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mendimi ;</w:t>
      </w:r>
      <w:proofErr w:type="gramEnd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biseda pa mendim nuk është bisedë, është grindje.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Arma më e mirë për </w:t>
      </w:r>
      <w:proofErr w:type="gramStart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ta</w:t>
      </w:r>
      <w:proofErr w:type="gramEnd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mposhtur armikun është zemra.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Njeriu ka nevojë për arsim ashtu si bima për ujë.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Trathtia, pa marrë parasysh shkakun, prapëseprapë trathti është.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Të flasësh pa menduar, është si të zbrazësh pushkën pa e vënë në shenjë.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Durimi është më e madhja trimëri.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Dashuria është e ëmbël, por përfundimi është shumë i hidhur.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Mësimi më i madh në këtë botë është </w:t>
      </w:r>
      <w:proofErr w:type="gramStart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vështërsia ;</w:t>
      </w:r>
      <w:proofErr w:type="gramEnd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s'ka sukses ai që nuk has në vështërsi.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Çdo gabim i gruas së ndershme është i falur nga burri i saj.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Thjeshtësia është bukuria kryesore e grave, se gjëndet shumë rrallë.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Mirësia që pritet të bëhet për një kohë të gjatë, humbet vlerën kur realizohet.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Thjeshtësia është stolia e atyre që janë të edukuar dhe të mësuar.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Për dashurin s'ka gjë më të ëmbël </w:t>
      </w:r>
      <w:proofErr w:type="gramStart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se</w:t>
      </w:r>
      <w:proofErr w:type="gramEnd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lotët e syve që fshihen me dorën e së dashurës.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Butësia bën njeriun gjithçka, përveç pasurisë.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Vetnia është më e mirë </w:t>
      </w:r>
      <w:proofErr w:type="gramStart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se</w:t>
      </w:r>
      <w:proofErr w:type="gramEnd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shoku i keq.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Çdo mizor e ka ditën e vet të gjykimit.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Ruaju nga miku që bisedon me armikun tënd.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Pleqëria nuk është jetë.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Guximi e bën njeriun të mundë luanin.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Xhelozia është humnera e dashurisë.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Mos iu afro atij që nuk të prêt mirë, ruaju të mos e mërzitësh atë që të nderon.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Shumëherë njerëzit e bëjnë mik atë që u bën keq, e armik atë që u bën mirë.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Mos kij besim në njeriun që s'ka besim në </w:t>
      </w:r>
      <w:proofErr w:type="gramStart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ty</w:t>
      </w:r>
      <w:proofErr w:type="gramEnd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Po dëshirove të duash një njeri, ose të dojë ai ty, shihu shpesh me atë.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Për çdo </w:t>
      </w:r>
      <w:proofErr w:type="gramStart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sy</w:t>
      </w:r>
      <w:proofErr w:type="gramEnd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ka bukuri.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lastRenderedPageBreak/>
        <w:t>Nuk është pasuria ajo që sjell lumturi dhe fatkeqësi, kryesishtë është morali.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Këmbëngulja e qëndrimi bën të mundshme të pamundshmen.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Njeriut të drejtë shumë rrallë i plotsohen dëshirat, por gjithmonë është i sigurt dhe i qetë.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Kush dëshiron të duhet, le të dojë.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Në qoftë </w:t>
      </w:r>
      <w:proofErr w:type="gramStart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se</w:t>
      </w:r>
      <w:proofErr w:type="gramEnd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është lumturi të duhesh, është lumturi më e madhe të duash.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Syri është një dritare e shpirtit.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Shumica e njerëzve, sidomos gratë, nuk i donë ata që i donë por ata që i përbuzin.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Fytyra e qeshur është kripa e bukurisë.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Grueja duhet të ketë në dorën e djathtë gjilpërën e në të majtën librin.</w:t>
      </w:r>
    </w:p>
    <w:p w:rsidR="00C63EFF" w:rsidRPr="007B0468" w:rsidRDefault="00C63EFF" w:rsidP="00C6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Burrat besojnë </w:t>
      </w:r>
      <w:proofErr w:type="gramStart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se</w:t>
      </w:r>
      <w:proofErr w:type="gramEnd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bota është krijuar vetëm për ta.</w:t>
      </w:r>
    </w:p>
    <w:p w:rsidR="00C63EFF" w:rsidRPr="007B0468" w:rsidRDefault="00C63EFF" w:rsidP="00C63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7B0468">
        <w:rPr>
          <w:rFonts w:ascii="Times New Roman" w:eastAsia="Times New Roman" w:hAnsi="Symbol" w:cs="Times New Roman"/>
          <w:sz w:val="24"/>
          <w:szCs w:val="24"/>
          <w:lang w:eastAsia="nb-NO"/>
        </w:rPr>
        <w:t></w:t>
      </w: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Njeriu</w:t>
      </w:r>
      <w:proofErr w:type="gramEnd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që ka mendjen dhe zemrën të fortë e përdor veten e tij sipas rastit dhe nuk bëhet skllav i iluzioneve e i ndjenjave. Ndërsa njeriu mendjelehtë jepet pas iluzioneve, dhe njeriu me zemër të dobët pas ndjenjave </w:t>
      </w:r>
      <w:proofErr w:type="gramStart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duke</w:t>
      </w:r>
      <w:proofErr w:type="gramEnd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mos zotëruar vetëveten.</w:t>
      </w:r>
    </w:p>
    <w:p w:rsidR="00C63EFF" w:rsidRPr="007B0468" w:rsidRDefault="00C63EFF" w:rsidP="00C63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Symbol" w:cs="Times New Roman"/>
          <w:sz w:val="24"/>
          <w:szCs w:val="24"/>
          <w:lang w:eastAsia="nb-NO"/>
        </w:rPr>
        <w:br/>
      </w:r>
      <w:r w:rsidRPr="007B0468">
        <w:rPr>
          <w:rFonts w:ascii="Times New Roman" w:eastAsia="Times New Roman" w:hAnsi="Symbol" w:cs="Times New Roman"/>
          <w:sz w:val="24"/>
          <w:szCs w:val="24"/>
          <w:lang w:eastAsia="nb-NO"/>
        </w:rPr>
        <w:t></w:t>
      </w: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Kush lexon shumë, medeomos bëhet i </w:t>
      </w:r>
      <w:proofErr w:type="gramStart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mençur ;</w:t>
      </w:r>
      <w:proofErr w:type="gramEnd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kush punon shumë, medeomos bëhet i pasur ; kush kujdeset për higjienën, medeomos bëhet i lumtur. Ai që i plotëson të gjitha këto kondita, le të thotë </w:t>
      </w:r>
      <w:proofErr w:type="gramStart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se</w:t>
      </w:r>
      <w:proofErr w:type="gramEnd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ka bërë me të vërtet jetë në botë.</w:t>
      </w:r>
    </w:p>
    <w:p w:rsidR="00C63EFF" w:rsidRPr="007B0468" w:rsidRDefault="00C63EFF" w:rsidP="00C63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Symbol" w:cs="Times New Roman"/>
          <w:sz w:val="24"/>
          <w:szCs w:val="24"/>
          <w:lang w:eastAsia="nb-NO"/>
        </w:rPr>
        <w:br/>
      </w:r>
      <w:r w:rsidRPr="007B0468">
        <w:rPr>
          <w:rFonts w:ascii="Times New Roman" w:eastAsia="Times New Roman" w:hAnsi="Symbol" w:cs="Times New Roman"/>
          <w:sz w:val="24"/>
          <w:szCs w:val="24"/>
          <w:lang w:eastAsia="nb-NO"/>
        </w:rPr>
        <w:t></w:t>
      </w: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Çdo njeri që të do nuk mund të numërohet mik i </w:t>
      </w:r>
      <w:proofErr w:type="gramStart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vërtet ;</w:t>
      </w:r>
      <w:proofErr w:type="gramEnd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miq të vërtetë janë ata që - përveq dashurisë - janë të bashkuar edhe në mendim dhe princip.</w:t>
      </w:r>
    </w:p>
    <w:p w:rsidR="00C63EFF" w:rsidRPr="007B0468" w:rsidRDefault="00C63EFF" w:rsidP="00C63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Symbol" w:cs="Times New Roman"/>
          <w:sz w:val="24"/>
          <w:szCs w:val="24"/>
          <w:lang w:eastAsia="nb-NO"/>
        </w:rPr>
        <w:br/>
      </w:r>
      <w:r w:rsidRPr="007B0468">
        <w:rPr>
          <w:rFonts w:ascii="Times New Roman" w:eastAsia="Times New Roman" w:hAnsi="Symbol" w:cs="Times New Roman"/>
          <w:sz w:val="24"/>
          <w:szCs w:val="24"/>
          <w:lang w:eastAsia="nb-NO"/>
        </w:rPr>
        <w:t></w:t>
      </w: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Duke mos e parë për shumë kohë atë që e do, njeriu fillon të mos e dojë, duke e parë shpesh njeriun që nuk e do, fillon </w:t>
      </w:r>
      <w:proofErr w:type="gramStart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ta</w:t>
      </w:r>
      <w:proofErr w:type="gramEnd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do.</w:t>
      </w:r>
    </w:p>
    <w:p w:rsidR="00C63EFF" w:rsidRPr="007B0468" w:rsidRDefault="00C63EFF" w:rsidP="00C63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Symbol" w:cs="Times New Roman"/>
          <w:sz w:val="24"/>
          <w:szCs w:val="24"/>
          <w:lang w:eastAsia="nb-NO"/>
        </w:rPr>
        <w:br/>
      </w:r>
      <w:proofErr w:type="gramStart"/>
      <w:r w:rsidRPr="007B0468">
        <w:rPr>
          <w:rFonts w:ascii="Times New Roman" w:eastAsia="Times New Roman" w:hAnsi="Symbol" w:cs="Times New Roman"/>
          <w:sz w:val="24"/>
          <w:szCs w:val="24"/>
          <w:lang w:eastAsia="nb-NO"/>
        </w:rPr>
        <w:t></w:t>
      </w: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Mos</w:t>
      </w:r>
      <w:proofErr w:type="gramEnd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iu gabo një të mire të atij që të ka bërë njëqind të këqija, mos iu hidhëro një të keqeje të atij që të ka bërë njëqind të mira.</w:t>
      </w:r>
    </w:p>
    <w:p w:rsidR="00C63EFF" w:rsidRPr="007B0468" w:rsidRDefault="00C63EFF" w:rsidP="00C63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Symbol" w:cs="Times New Roman"/>
          <w:sz w:val="24"/>
          <w:szCs w:val="24"/>
          <w:lang w:eastAsia="nb-NO"/>
        </w:rPr>
        <w:br/>
      </w:r>
      <w:r w:rsidRPr="007B0468">
        <w:rPr>
          <w:rFonts w:ascii="Times New Roman" w:eastAsia="Times New Roman" w:hAnsi="Symbol" w:cs="Times New Roman"/>
          <w:sz w:val="24"/>
          <w:szCs w:val="24"/>
          <w:lang w:eastAsia="nb-NO"/>
        </w:rPr>
        <w:t></w:t>
      </w: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Njeriu i përsosur është ai i cili çka bën në </w:t>
      </w:r>
      <w:proofErr w:type="gramStart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sy</w:t>
      </w:r>
      <w:proofErr w:type="gramEnd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të botës mund të bëjë në vetmi dhe çka bën në vetmi mund të bëjë në sy të botës.</w:t>
      </w:r>
    </w:p>
    <w:p w:rsidR="00C63EFF" w:rsidRPr="007B0468" w:rsidRDefault="00C63EFF" w:rsidP="00C63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Symbol" w:cs="Times New Roman"/>
          <w:sz w:val="24"/>
          <w:szCs w:val="24"/>
          <w:lang w:eastAsia="nb-NO"/>
        </w:rPr>
        <w:br/>
      </w:r>
      <w:proofErr w:type="gramStart"/>
      <w:r w:rsidRPr="007B0468">
        <w:rPr>
          <w:rFonts w:ascii="Times New Roman" w:eastAsia="Times New Roman" w:hAnsi="Symbol" w:cs="Times New Roman"/>
          <w:sz w:val="24"/>
          <w:szCs w:val="24"/>
          <w:lang w:eastAsia="nb-NO"/>
        </w:rPr>
        <w:t></w:t>
      </w: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Ashtu</w:t>
      </w:r>
      <w:proofErr w:type="gramEnd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sikundër mund të ndryshojë fytyra e njeriut, mund të ndryshojë edhe mendimi i tij, por zemra s'mund të ndryshojë.</w:t>
      </w:r>
    </w:p>
    <w:p w:rsidR="00C63EFF" w:rsidRPr="007B0468" w:rsidRDefault="00C63EFF" w:rsidP="00C63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Symbol" w:cs="Times New Roman"/>
          <w:sz w:val="24"/>
          <w:szCs w:val="24"/>
          <w:lang w:eastAsia="nb-NO"/>
        </w:rPr>
        <w:br/>
      </w:r>
      <w:r w:rsidRPr="007B0468">
        <w:rPr>
          <w:rFonts w:ascii="Times New Roman" w:eastAsia="Times New Roman" w:hAnsi="Symbol" w:cs="Times New Roman"/>
          <w:sz w:val="24"/>
          <w:szCs w:val="24"/>
          <w:lang w:eastAsia="nb-NO"/>
        </w:rPr>
        <w:t></w:t>
      </w: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Burrat pretendojnë </w:t>
      </w:r>
      <w:proofErr w:type="gramStart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se</w:t>
      </w:r>
      <w:proofErr w:type="gramEnd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çdo gjë e dinë më mirë se gratë, madje dhe ushqimin e fëmijëve dhe larjen e të lintave.</w:t>
      </w:r>
    </w:p>
    <w:p w:rsidR="00C63EFF" w:rsidRPr="007B0468" w:rsidRDefault="00C63EFF" w:rsidP="00C63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Symbol" w:cs="Times New Roman"/>
          <w:sz w:val="24"/>
          <w:szCs w:val="24"/>
          <w:lang w:eastAsia="nb-NO"/>
        </w:rPr>
        <w:br/>
      </w:r>
      <w:proofErr w:type="gramStart"/>
      <w:r w:rsidRPr="007B0468">
        <w:rPr>
          <w:rFonts w:ascii="Times New Roman" w:eastAsia="Times New Roman" w:hAnsi="Symbol" w:cs="Times New Roman"/>
          <w:sz w:val="24"/>
          <w:szCs w:val="24"/>
          <w:lang w:eastAsia="nb-NO"/>
        </w:rPr>
        <w:t></w:t>
      </w: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Njeriu</w:t>
      </w:r>
      <w:proofErr w:type="gramEnd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i pajisur me edukatë dhe me moral të mirë, në çdo gjendje që të ndodhet, prapseprapë njeri është.</w:t>
      </w:r>
    </w:p>
    <w:p w:rsidR="00C63EFF" w:rsidRPr="007B0468" w:rsidRDefault="00C63EFF" w:rsidP="00C63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7B0468">
        <w:rPr>
          <w:rFonts w:ascii="Times New Roman" w:eastAsia="Times New Roman" w:hAnsi="Symbol" w:cs="Times New Roman"/>
          <w:sz w:val="24"/>
          <w:szCs w:val="24"/>
          <w:lang w:eastAsia="nb-NO"/>
        </w:rPr>
        <w:lastRenderedPageBreak/>
        <w:t></w:t>
      </w: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Shoku</w:t>
      </w:r>
      <w:proofErr w:type="gramEnd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më i pavlefshëm është ai, i cili, për një fjalë që ka dëgjuar për shokun e tij, nuk e do më atë.</w:t>
      </w:r>
    </w:p>
    <w:p w:rsidR="00C63EFF" w:rsidRPr="007B0468" w:rsidRDefault="00C63EFF" w:rsidP="00C63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Symbol" w:cs="Times New Roman"/>
          <w:sz w:val="24"/>
          <w:szCs w:val="24"/>
          <w:lang w:eastAsia="nb-NO"/>
        </w:rPr>
        <w:br/>
      </w:r>
      <w:proofErr w:type="gramStart"/>
      <w:r w:rsidRPr="007B0468">
        <w:rPr>
          <w:rFonts w:ascii="Times New Roman" w:eastAsia="Times New Roman" w:hAnsi="Symbol" w:cs="Times New Roman"/>
          <w:sz w:val="24"/>
          <w:szCs w:val="24"/>
          <w:lang w:eastAsia="nb-NO"/>
        </w:rPr>
        <w:t></w:t>
      </w: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Liria</w:t>
      </w:r>
      <w:proofErr w:type="gramEnd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është thelbi i shpirtit dhe i mendjes, aty ku s'ka liri, mendja dhe shpirti thahen si bima pa ujë.</w:t>
      </w:r>
    </w:p>
    <w:p w:rsidR="00C63EFF" w:rsidRPr="007B0468" w:rsidRDefault="00C63EFF" w:rsidP="00C63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Symbol" w:cs="Times New Roman"/>
          <w:sz w:val="24"/>
          <w:szCs w:val="24"/>
          <w:lang w:eastAsia="nb-NO"/>
        </w:rPr>
        <w:br/>
      </w:r>
      <w:r w:rsidRPr="007B0468">
        <w:rPr>
          <w:rFonts w:ascii="Times New Roman" w:eastAsia="Times New Roman" w:hAnsi="Symbol" w:cs="Times New Roman"/>
          <w:sz w:val="24"/>
          <w:szCs w:val="24"/>
          <w:lang w:eastAsia="nb-NO"/>
        </w:rPr>
        <w:t></w:t>
      </w:r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Mendja e njeriut kuptohet me të folur </w:t>
      </w:r>
      <w:proofErr w:type="gramStart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>dy</w:t>
      </w:r>
      <w:proofErr w:type="gramEnd"/>
      <w:r w:rsidRPr="007B046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tri fjalë, por zemra e tij s'mund të kuptohet as për disa vjet.</w:t>
      </w:r>
    </w:p>
    <w:p w:rsidR="00C7474F" w:rsidRDefault="00C7474F"/>
    <w:p w:rsidR="00C63EFF" w:rsidRDefault="00C63EFF"/>
    <w:sectPr w:rsidR="00C63EFF" w:rsidSect="00C74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C63EFF"/>
    <w:rsid w:val="00C63EFF"/>
    <w:rsid w:val="00C74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EF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0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838</Words>
  <Characters>4444</Characters>
  <Application>Microsoft Office Word</Application>
  <DocSecurity>0</DocSecurity>
  <Lines>37</Lines>
  <Paragraphs>10</Paragraphs>
  <ScaleCrop>false</ScaleCrop>
  <Company/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Rija</dc:creator>
  <cp:lastModifiedBy>Rija</cp:lastModifiedBy>
  <cp:revision>1</cp:revision>
  <dcterms:created xsi:type="dcterms:W3CDTF">2009-09-16T23:48:00Z</dcterms:created>
  <dcterms:modified xsi:type="dcterms:W3CDTF">2009-09-16T23:54:00Z</dcterms:modified>
</cp:coreProperties>
</file>